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BE" w:rsidRPr="007311DA" w:rsidRDefault="000019E2">
      <w:pPr>
        <w:rPr>
          <w:b/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DF3FD5F" wp14:editId="244C13A9">
            <wp:simplePos x="0" y="0"/>
            <wp:positionH relativeFrom="column">
              <wp:posOffset>-166370</wp:posOffset>
            </wp:positionH>
            <wp:positionV relativeFrom="paragraph">
              <wp:posOffset>-585470</wp:posOffset>
            </wp:positionV>
            <wp:extent cx="1381125" cy="409575"/>
            <wp:effectExtent l="0" t="0" r="9525" b="9525"/>
            <wp:wrapNone/>
            <wp:docPr id="6" name="Afbeelding 6" descr="Beschrijving: Beschrijving: Beschrijving: Beschrijving: Beschrijving: Beschrijving: Beschrijving: Beschrijving: Beschrijving: Beschrijving: Beschrijving: Beschrijving: Beschrijving: Beschrijving: Beschrijving: Beschrijving: Logo - De Zorg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Beschrijving: Beschrijving: Beschrijving: Beschrijving: Beschrijving: Beschrijving: Beschrijving: Beschrijving: Beschrijving: Beschrijving: Beschrijving: Beschrijving: Beschrijving: Beschrijving: Beschrijving: Beschrijving: Logo - De Zorg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7CA" w:rsidRPr="000019E2">
        <w:rPr>
          <w:b/>
          <w:sz w:val="28"/>
          <w:szCs w:val="28"/>
          <w:u w:val="single"/>
        </w:rPr>
        <w:t>Bijscholing</w:t>
      </w:r>
    </w:p>
    <w:p w:rsidR="005E77CA" w:rsidRDefault="0037019F">
      <w:r>
        <w:t>Onderwerp:</w:t>
      </w:r>
      <w:r>
        <w:tab/>
      </w:r>
      <w:r>
        <w:tab/>
      </w:r>
      <w:r>
        <w:tab/>
      </w:r>
      <w:r>
        <w:tab/>
        <w:t>Injecteren</w:t>
      </w:r>
      <w:r>
        <w:br/>
        <w:t>Datum:</w:t>
      </w:r>
      <w:r>
        <w:tab/>
      </w:r>
      <w:r>
        <w:tab/>
      </w:r>
      <w:r>
        <w:tab/>
      </w:r>
      <w:r>
        <w:tab/>
      </w:r>
      <w:r>
        <w:tab/>
        <w:t>17-11</w:t>
      </w:r>
      <w:r w:rsidR="003378B7">
        <w:t>-</w:t>
      </w:r>
      <w:r w:rsidR="005E77CA">
        <w:t>2016</w:t>
      </w:r>
      <w:r w:rsidR="005E77CA">
        <w:br/>
        <w:t>Locatie:</w:t>
      </w:r>
      <w:r w:rsidR="005E77CA">
        <w:tab/>
      </w:r>
      <w:r w:rsidR="005E77CA">
        <w:tab/>
      </w:r>
      <w:r w:rsidR="005E77CA">
        <w:tab/>
      </w:r>
      <w:r w:rsidR="005E77CA">
        <w:tab/>
      </w:r>
      <w:r w:rsidR="005E77CA">
        <w:tab/>
        <w:t>Weerdestein 21 flat 3</w:t>
      </w:r>
      <w:r w:rsidR="005E77CA">
        <w:br/>
      </w:r>
      <w:r w:rsidR="005E77CA">
        <w:tab/>
      </w:r>
      <w:r w:rsidR="005E77CA">
        <w:tab/>
      </w:r>
      <w:r w:rsidR="005E77CA">
        <w:tab/>
      </w:r>
      <w:r w:rsidR="005E77CA">
        <w:tab/>
      </w:r>
      <w:r w:rsidR="005E77CA">
        <w:tab/>
        <w:t>1083 GA Amsterda</w:t>
      </w:r>
      <w:r>
        <w:t>m</w:t>
      </w:r>
      <w:r>
        <w:br/>
        <w:t>Tijdstip:</w:t>
      </w:r>
      <w:r>
        <w:tab/>
      </w:r>
      <w:r>
        <w:tab/>
      </w:r>
      <w:r>
        <w:tab/>
      </w:r>
      <w:r>
        <w:tab/>
        <w:t>18.30 uur – 21.00</w:t>
      </w:r>
      <w:r w:rsidR="005E77CA">
        <w:t xml:space="preserve"> uur</w:t>
      </w:r>
      <w:r w:rsidR="005E77CA">
        <w:br/>
        <w:t>Kosten:</w:t>
      </w:r>
      <w:r w:rsidR="005E77CA">
        <w:tab/>
      </w:r>
      <w:r w:rsidR="005E77CA">
        <w:tab/>
      </w:r>
      <w:r w:rsidR="005E77CA">
        <w:tab/>
      </w:r>
      <w:r w:rsidR="005E77CA">
        <w:tab/>
      </w:r>
      <w:r w:rsidR="005E77CA">
        <w:tab/>
      </w:r>
      <w:r w:rsidR="00CF11B3">
        <w:t>€ 75,00</w:t>
      </w:r>
      <w:r w:rsidR="005E77CA">
        <w:br/>
        <w:t>Trainers:</w:t>
      </w:r>
      <w:r w:rsidR="005E77CA">
        <w:tab/>
      </w:r>
      <w:r w:rsidR="005E77CA">
        <w:tab/>
      </w:r>
      <w:r w:rsidR="005E77CA">
        <w:tab/>
      </w:r>
      <w:r w:rsidR="005E77CA">
        <w:tab/>
        <w:t>Vera Wierstra van Zuijlen / Els Antonides</w:t>
      </w:r>
      <w:r w:rsidR="005E77CA">
        <w:br/>
        <w:t>Voor wie:</w:t>
      </w:r>
      <w:r w:rsidR="005E77CA">
        <w:tab/>
      </w:r>
      <w:r w:rsidR="005E77CA">
        <w:tab/>
      </w:r>
      <w:r w:rsidR="005E77CA">
        <w:tab/>
      </w:r>
      <w:r w:rsidR="005E77CA">
        <w:tab/>
        <w:t>verzorgenden en verpleegkundigen</w:t>
      </w:r>
    </w:p>
    <w:p w:rsidR="007311DA" w:rsidRDefault="007311DA" w:rsidP="007311DA">
      <w:pPr>
        <w:pStyle w:val="Lijstalinea"/>
        <w:numPr>
          <w:ilvl w:val="0"/>
          <w:numId w:val="1"/>
        </w:numPr>
      </w:pPr>
      <w:r>
        <w:t>2</w:t>
      </w:r>
      <w:r w:rsidR="005E77CA">
        <w:t xml:space="preserve"> accreditatiepunten</w:t>
      </w:r>
      <w:r>
        <w:br/>
        <w:t>Programma:</w:t>
      </w:r>
      <w:r>
        <w:br/>
        <w:t>18.30 uur inleiding</w:t>
      </w:r>
      <w:r>
        <w:br/>
        <w:t>18.40 uur bespreken wet BIG / risicovolle handelingen</w:t>
      </w:r>
      <w:r>
        <w:br/>
        <w:t>19.00 uur theoretische injecteren subcutaan, intramusculair, bloedsuikermeten/insulinepen</w:t>
      </w:r>
      <w:r>
        <w:br/>
        <w:t>19.45 uur korte pauze</w:t>
      </w:r>
      <w:r>
        <w:br/>
        <w:t>19.55 uur in  tweetallen oefenen met injecteren onder begeleiding van trainers</w:t>
      </w:r>
      <w:r>
        <w:br/>
        <w:t>20.30 uur praktijk toets, cursisten laten aan de trainers de handelingen zien</w:t>
      </w:r>
      <w:r>
        <w:br/>
        <w:t>20.50 uur afsluiting en evaluatie</w:t>
      </w:r>
    </w:p>
    <w:p w:rsidR="0037019F" w:rsidRPr="0037019F" w:rsidRDefault="0037019F" w:rsidP="003701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37019F">
        <w:rPr>
          <w:rFonts w:eastAsia="Times New Roman" w:cs="Times New Roman"/>
          <w:sz w:val="24"/>
          <w:szCs w:val="24"/>
          <w:lang w:eastAsia="nl-NL"/>
        </w:rPr>
        <w:t>Na het volgen van deze bijscholing heeft de cursist:</w:t>
      </w:r>
    </w:p>
    <w:p w:rsidR="0037019F" w:rsidRPr="0037019F" w:rsidRDefault="00600464" w:rsidP="003701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K</w:t>
      </w:r>
      <w:r w:rsidR="0037019F" w:rsidRPr="0037019F">
        <w:rPr>
          <w:rFonts w:eastAsia="Times New Roman" w:cs="Times New Roman"/>
          <w:sz w:val="24"/>
          <w:szCs w:val="24"/>
          <w:lang w:eastAsia="nl-NL"/>
        </w:rPr>
        <w:t>ennis van de wet BIG / voorbehouden en risicovolle handelingen</w:t>
      </w:r>
      <w:r>
        <w:rPr>
          <w:rFonts w:eastAsia="Times New Roman" w:cs="Times New Roman"/>
          <w:sz w:val="24"/>
          <w:szCs w:val="24"/>
          <w:lang w:eastAsia="nl-NL"/>
        </w:rPr>
        <w:t>.</w:t>
      </w:r>
    </w:p>
    <w:p w:rsidR="0037019F" w:rsidRPr="0037019F" w:rsidRDefault="00600464" w:rsidP="003701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I</w:t>
      </w:r>
      <w:r w:rsidR="0037019F" w:rsidRPr="0037019F">
        <w:rPr>
          <w:rFonts w:eastAsia="Times New Roman" w:cs="Times New Roman"/>
          <w:sz w:val="24"/>
          <w:szCs w:val="24"/>
          <w:lang w:eastAsia="nl-NL"/>
        </w:rPr>
        <w:t>s</w:t>
      </w:r>
      <w:r w:rsidR="003378B7">
        <w:rPr>
          <w:rFonts w:eastAsia="Times New Roman" w:cs="Times New Roman"/>
          <w:sz w:val="24"/>
          <w:szCs w:val="24"/>
          <w:lang w:eastAsia="nl-NL"/>
        </w:rPr>
        <w:t xml:space="preserve"> de cursist</w:t>
      </w:r>
      <w:r w:rsidR="0037019F" w:rsidRPr="0037019F">
        <w:rPr>
          <w:rFonts w:eastAsia="Times New Roman" w:cs="Times New Roman"/>
          <w:sz w:val="24"/>
          <w:szCs w:val="24"/>
          <w:lang w:eastAsia="nl-NL"/>
        </w:rPr>
        <w:t xml:space="preserve"> op de hoogte van de anatomie/fysiologie van de huid en kan de</w:t>
      </w:r>
      <w:r w:rsidR="003378B7">
        <w:rPr>
          <w:rFonts w:eastAsia="Times New Roman" w:cs="Times New Roman"/>
          <w:sz w:val="24"/>
          <w:szCs w:val="24"/>
          <w:lang w:eastAsia="nl-NL"/>
        </w:rPr>
        <w:t xml:space="preserve"> verschillende lagen van de huid</w:t>
      </w:r>
      <w:r w:rsidR="0037019F" w:rsidRPr="0037019F">
        <w:rPr>
          <w:rFonts w:eastAsia="Times New Roman" w:cs="Times New Roman"/>
          <w:sz w:val="24"/>
          <w:szCs w:val="24"/>
          <w:lang w:eastAsia="nl-NL"/>
        </w:rPr>
        <w:t xml:space="preserve"> benoemen</w:t>
      </w:r>
      <w:r>
        <w:rPr>
          <w:rFonts w:eastAsia="Times New Roman" w:cs="Times New Roman"/>
          <w:sz w:val="24"/>
          <w:szCs w:val="24"/>
          <w:lang w:eastAsia="nl-NL"/>
        </w:rPr>
        <w:t>.</w:t>
      </w:r>
    </w:p>
    <w:p w:rsidR="0037019F" w:rsidRDefault="00600464" w:rsidP="003701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K</w:t>
      </w:r>
      <w:r w:rsidR="0037019F" w:rsidRPr="0037019F">
        <w:rPr>
          <w:rFonts w:eastAsia="Times New Roman" w:cs="Times New Roman"/>
          <w:sz w:val="24"/>
          <w:szCs w:val="24"/>
          <w:lang w:eastAsia="nl-NL"/>
        </w:rPr>
        <w:t>ent de cursist de werkwijze van opzuigen, on</w:t>
      </w:r>
      <w:r w:rsidR="0037019F">
        <w:rPr>
          <w:rFonts w:eastAsia="Times New Roman" w:cs="Times New Roman"/>
          <w:sz w:val="24"/>
          <w:szCs w:val="24"/>
          <w:lang w:eastAsia="nl-NL"/>
        </w:rPr>
        <w:t>t</w:t>
      </w:r>
      <w:r w:rsidR="0037019F" w:rsidRPr="0037019F">
        <w:rPr>
          <w:rFonts w:eastAsia="Times New Roman" w:cs="Times New Roman"/>
          <w:sz w:val="24"/>
          <w:szCs w:val="24"/>
          <w:lang w:eastAsia="nl-NL"/>
        </w:rPr>
        <w:t>luchten en desinfecteren bij het toedienen van een injectie</w:t>
      </w:r>
      <w:r>
        <w:rPr>
          <w:rFonts w:eastAsia="Times New Roman" w:cs="Times New Roman"/>
          <w:sz w:val="24"/>
          <w:szCs w:val="24"/>
          <w:lang w:eastAsia="nl-NL"/>
        </w:rPr>
        <w:t>.</w:t>
      </w:r>
    </w:p>
    <w:p w:rsidR="00E65BE1" w:rsidRPr="0037019F" w:rsidRDefault="00E65BE1" w:rsidP="003701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Kan de cursist bloedsuiker bepalen m.b.v. een bloedsuikermeter en kent de cursist de juiste werking van de insulinepen</w:t>
      </w:r>
    </w:p>
    <w:p w:rsidR="0037019F" w:rsidRPr="0037019F" w:rsidRDefault="00600464" w:rsidP="003701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K</w:t>
      </w:r>
      <w:r w:rsidR="0037019F" w:rsidRPr="0037019F">
        <w:rPr>
          <w:rFonts w:eastAsia="Times New Roman" w:cs="Times New Roman"/>
          <w:sz w:val="24"/>
          <w:szCs w:val="24"/>
          <w:lang w:eastAsia="nl-NL"/>
        </w:rPr>
        <w:t>en</w:t>
      </w:r>
      <w:r w:rsidR="003378B7">
        <w:rPr>
          <w:rFonts w:eastAsia="Times New Roman" w:cs="Times New Roman"/>
          <w:sz w:val="24"/>
          <w:szCs w:val="24"/>
          <w:lang w:eastAsia="nl-NL"/>
        </w:rPr>
        <w:t>t</w:t>
      </w:r>
      <w:r w:rsidR="0037019F" w:rsidRPr="0037019F">
        <w:rPr>
          <w:rFonts w:eastAsia="Times New Roman" w:cs="Times New Roman"/>
          <w:sz w:val="24"/>
          <w:szCs w:val="24"/>
          <w:lang w:eastAsia="nl-NL"/>
        </w:rPr>
        <w:t xml:space="preserve"> de cursist de techniek van een subcutaan injecteren</w:t>
      </w:r>
      <w:r>
        <w:rPr>
          <w:rFonts w:eastAsia="Times New Roman" w:cs="Times New Roman"/>
          <w:sz w:val="24"/>
          <w:szCs w:val="24"/>
          <w:lang w:eastAsia="nl-NL"/>
        </w:rPr>
        <w:t>.</w:t>
      </w:r>
    </w:p>
    <w:p w:rsidR="0037019F" w:rsidRPr="0037019F" w:rsidRDefault="00600464" w:rsidP="003701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K</w:t>
      </w:r>
      <w:r w:rsidR="0037019F" w:rsidRPr="0037019F">
        <w:rPr>
          <w:rFonts w:eastAsia="Times New Roman" w:cs="Times New Roman"/>
          <w:sz w:val="24"/>
          <w:szCs w:val="24"/>
          <w:lang w:eastAsia="nl-NL"/>
        </w:rPr>
        <w:t>ent de cursist de techniek van intramusculair injecteren</w:t>
      </w:r>
      <w:r>
        <w:rPr>
          <w:rFonts w:eastAsia="Times New Roman" w:cs="Times New Roman"/>
          <w:sz w:val="24"/>
          <w:szCs w:val="24"/>
          <w:lang w:eastAsia="nl-NL"/>
        </w:rPr>
        <w:t>.</w:t>
      </w:r>
    </w:p>
    <w:p w:rsidR="0037019F" w:rsidRPr="007311DA" w:rsidRDefault="0037019F" w:rsidP="007311D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37019F">
        <w:rPr>
          <w:rFonts w:eastAsia="Times New Roman" w:cs="Times New Roman"/>
          <w:sz w:val="24"/>
          <w:szCs w:val="24"/>
          <w:lang w:eastAsia="nl-NL"/>
        </w:rPr>
        <w:t>Naast het behandelen van de theorie wordt er geoefend met de techniek van het injecteren.</w:t>
      </w:r>
      <w:r w:rsidRPr="0037019F">
        <w:rPr>
          <w:rFonts w:eastAsia="Times New Roman" w:cs="Times New Roman"/>
          <w:sz w:val="24"/>
          <w:szCs w:val="24"/>
          <w:lang w:eastAsia="nl-NL"/>
        </w:rPr>
        <w:br/>
        <w:t>Het laa</w:t>
      </w:r>
      <w:r w:rsidR="003378B7">
        <w:rPr>
          <w:rFonts w:eastAsia="Times New Roman" w:cs="Times New Roman"/>
          <w:sz w:val="24"/>
          <w:szCs w:val="24"/>
          <w:lang w:eastAsia="nl-NL"/>
        </w:rPr>
        <w:t>t</w:t>
      </w:r>
      <w:r w:rsidRPr="0037019F">
        <w:rPr>
          <w:rFonts w:eastAsia="Times New Roman" w:cs="Times New Roman"/>
          <w:sz w:val="24"/>
          <w:szCs w:val="24"/>
          <w:lang w:eastAsia="nl-NL"/>
        </w:rPr>
        <w:t>ste deel van de bi</w:t>
      </w:r>
      <w:r w:rsidR="00493A12">
        <w:rPr>
          <w:rFonts w:eastAsia="Times New Roman" w:cs="Times New Roman"/>
          <w:sz w:val="24"/>
          <w:szCs w:val="24"/>
          <w:lang w:eastAsia="nl-NL"/>
        </w:rPr>
        <w:t xml:space="preserve">jscholing wordt er een praktijk </w:t>
      </w:r>
      <w:r w:rsidR="00F3628C">
        <w:rPr>
          <w:rFonts w:eastAsia="Times New Roman" w:cs="Times New Roman"/>
          <w:sz w:val="24"/>
          <w:szCs w:val="24"/>
          <w:lang w:eastAsia="nl-NL"/>
        </w:rPr>
        <w:t>t</w:t>
      </w:r>
      <w:r w:rsidRPr="0037019F">
        <w:rPr>
          <w:rFonts w:eastAsia="Times New Roman" w:cs="Times New Roman"/>
          <w:sz w:val="24"/>
          <w:szCs w:val="24"/>
          <w:lang w:eastAsia="nl-NL"/>
        </w:rPr>
        <w:t>oets afgenomen voor het bepalen van de bloedsuiker, insuline toedienen met een insuline pen, subcutaan en intramusc</w:t>
      </w:r>
      <w:r w:rsidR="00493A12">
        <w:rPr>
          <w:rFonts w:eastAsia="Times New Roman" w:cs="Times New Roman"/>
          <w:sz w:val="24"/>
          <w:szCs w:val="24"/>
          <w:lang w:eastAsia="nl-NL"/>
        </w:rPr>
        <w:t>u</w:t>
      </w:r>
      <w:r w:rsidRPr="0037019F">
        <w:rPr>
          <w:rFonts w:eastAsia="Times New Roman" w:cs="Times New Roman"/>
          <w:sz w:val="24"/>
          <w:szCs w:val="24"/>
          <w:lang w:eastAsia="nl-NL"/>
        </w:rPr>
        <w:t xml:space="preserve">lair injecteren. Er zal ook gebruik gemaakt worden van </w:t>
      </w:r>
      <w:r w:rsidR="00493A12" w:rsidRPr="0037019F">
        <w:rPr>
          <w:rFonts w:eastAsia="Times New Roman" w:cs="Times New Roman"/>
          <w:sz w:val="24"/>
          <w:szCs w:val="24"/>
          <w:lang w:eastAsia="nl-NL"/>
        </w:rPr>
        <w:t>YouTube</w:t>
      </w:r>
      <w:r w:rsidRPr="0037019F">
        <w:rPr>
          <w:rFonts w:eastAsia="Times New Roman" w:cs="Times New Roman"/>
          <w:sz w:val="24"/>
          <w:szCs w:val="24"/>
          <w:lang w:eastAsia="nl-NL"/>
        </w:rPr>
        <w:t xml:space="preserve"> fi</w:t>
      </w:r>
      <w:r w:rsidR="00F3628C">
        <w:rPr>
          <w:rFonts w:eastAsia="Times New Roman" w:cs="Times New Roman"/>
          <w:sz w:val="24"/>
          <w:szCs w:val="24"/>
          <w:lang w:eastAsia="nl-NL"/>
        </w:rPr>
        <w:t>l</w:t>
      </w:r>
      <w:r w:rsidRPr="0037019F">
        <w:rPr>
          <w:rFonts w:eastAsia="Times New Roman" w:cs="Times New Roman"/>
          <w:sz w:val="24"/>
          <w:szCs w:val="24"/>
          <w:lang w:eastAsia="nl-NL"/>
        </w:rPr>
        <w:t>ms om de verschillende technieken te laten zien.</w:t>
      </w:r>
    </w:p>
    <w:p w:rsidR="005E77CA" w:rsidRDefault="000019E2" w:rsidP="005E77CA">
      <w:r w:rsidRPr="000019E2">
        <w:rPr>
          <w:u w:val="single"/>
        </w:rPr>
        <w:t>Informatie en aanmelden</w:t>
      </w:r>
      <w:r>
        <w:br/>
        <w:t>De Zorg8</w:t>
      </w:r>
      <w:r>
        <w:br/>
        <w:t>Ceintuurbaan 422</w:t>
      </w:r>
      <w:r>
        <w:br/>
        <w:t>1074 EB Amsterdam</w:t>
      </w:r>
      <w:r>
        <w:br/>
        <w:t>Tel: 0203868884</w:t>
      </w:r>
      <w:r>
        <w:br/>
        <w:t>info@dezorg8.nl</w:t>
      </w:r>
      <w:bookmarkStart w:id="0" w:name="_GoBack"/>
      <w:bookmarkEnd w:id="0"/>
    </w:p>
    <w:p w:rsidR="005E77CA" w:rsidRPr="005E77CA" w:rsidRDefault="005E77CA" w:rsidP="005E77CA"/>
    <w:sectPr w:rsidR="005E77CA" w:rsidRPr="005E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0872"/>
    <w:multiLevelType w:val="multilevel"/>
    <w:tmpl w:val="75F2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744D3"/>
    <w:multiLevelType w:val="hybridMultilevel"/>
    <w:tmpl w:val="3000C2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CA"/>
    <w:rsid w:val="000019E2"/>
    <w:rsid w:val="002340B1"/>
    <w:rsid w:val="003378B7"/>
    <w:rsid w:val="0037019F"/>
    <w:rsid w:val="00493A12"/>
    <w:rsid w:val="005E77CA"/>
    <w:rsid w:val="00600464"/>
    <w:rsid w:val="00692E68"/>
    <w:rsid w:val="007311DA"/>
    <w:rsid w:val="008A35BE"/>
    <w:rsid w:val="00CF11B3"/>
    <w:rsid w:val="00E65BE1"/>
    <w:rsid w:val="00F3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77C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0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1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77C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0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1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CC9F-23D6-4120-9054-E40926DC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de Graaf</dc:creator>
  <cp:lastModifiedBy>Marjolein de Graaf</cp:lastModifiedBy>
  <cp:revision>10</cp:revision>
  <dcterms:created xsi:type="dcterms:W3CDTF">2016-07-04T14:10:00Z</dcterms:created>
  <dcterms:modified xsi:type="dcterms:W3CDTF">2016-07-11T08:03:00Z</dcterms:modified>
</cp:coreProperties>
</file>